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2" w:type="dxa"/>
        <w:tblBorders>
          <w:top w:val="single" w:sz="6" w:space="0" w:color="826866"/>
          <w:left w:val="single" w:sz="6" w:space="0" w:color="826866"/>
          <w:bottom w:val="single" w:sz="6" w:space="0" w:color="826866"/>
          <w:right w:val="single" w:sz="6" w:space="0" w:color="826866"/>
          <w:insideH w:val="single" w:sz="6" w:space="0" w:color="826866"/>
          <w:insideV w:val="single" w:sz="6" w:space="0" w:color="826866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1066"/>
        <w:gridCol w:w="4828"/>
      </w:tblGrid>
      <w:tr w:rsidR="00EF47F4" w:rsidTr="00EF47F4">
        <w:trPr>
          <w:trHeight w:val="3782"/>
        </w:trPr>
        <w:tc>
          <w:tcPr>
            <w:tcW w:w="3676" w:type="dxa"/>
            <w:tcBorders>
              <w:top w:val="single" w:sz="6" w:space="0" w:color="826866"/>
              <w:left w:val="single" w:sz="6" w:space="0" w:color="826866"/>
              <w:bottom w:val="single" w:sz="6" w:space="0" w:color="826866"/>
              <w:right w:val="single" w:sz="6" w:space="0" w:color="826866"/>
            </w:tcBorders>
          </w:tcPr>
          <w:p w:rsidR="00EF47F4" w:rsidRPr="00EF47F4" w:rsidRDefault="00EF47F4">
            <w:pPr>
              <w:pStyle w:val="TableParagraph"/>
              <w:tabs>
                <w:tab w:val="left" w:pos="2269"/>
              </w:tabs>
              <w:jc w:val="both"/>
              <w:rPr>
                <w:sz w:val="24"/>
                <w:lang w:val="ru-RU"/>
              </w:rPr>
            </w:pPr>
            <w:r w:rsidRPr="00EF47F4">
              <w:rPr>
                <w:i/>
                <w:sz w:val="24"/>
                <w:lang w:val="ru-RU"/>
              </w:rPr>
              <w:t>Приказ</w:t>
            </w:r>
            <w:r w:rsidRPr="00EF47F4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EF47F4">
              <w:rPr>
                <w:i/>
                <w:spacing w:val="-10"/>
                <w:sz w:val="24"/>
                <w:lang w:val="ru-RU"/>
              </w:rPr>
              <w:t>№</w:t>
            </w:r>
            <w:r w:rsidRPr="00EF47F4">
              <w:rPr>
                <w:sz w:val="24"/>
                <w:u w:val="single"/>
                <w:lang w:val="ru-RU"/>
              </w:rPr>
              <w:tab/>
            </w:r>
          </w:p>
          <w:p w:rsidR="00EF47F4" w:rsidRPr="00EF47F4" w:rsidRDefault="00EF47F4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EF47F4" w:rsidRPr="00EF47F4" w:rsidRDefault="00EF47F4">
            <w:pPr>
              <w:pStyle w:val="TableParagraph"/>
              <w:tabs>
                <w:tab w:val="left" w:pos="2151"/>
                <w:tab w:val="left" w:pos="2501"/>
              </w:tabs>
              <w:spacing w:line="480" w:lineRule="auto"/>
              <w:ind w:right="281"/>
              <w:jc w:val="both"/>
              <w:rPr>
                <w:i/>
                <w:sz w:val="24"/>
                <w:lang w:val="ru-RU"/>
              </w:rPr>
            </w:pPr>
            <w:r w:rsidRPr="00EF47F4">
              <w:rPr>
                <w:i/>
                <w:sz w:val="24"/>
                <w:lang w:val="ru-RU"/>
              </w:rPr>
              <w:t>от «</w:t>
            </w:r>
            <w:r w:rsidRPr="00EF47F4">
              <w:rPr>
                <w:spacing w:val="80"/>
                <w:sz w:val="24"/>
                <w:u w:val="single"/>
                <w:lang w:val="ru-RU"/>
              </w:rPr>
              <w:t xml:space="preserve">  </w:t>
            </w:r>
            <w:r w:rsidRPr="00EF47F4">
              <w:rPr>
                <w:i/>
                <w:sz w:val="24"/>
                <w:lang w:val="ru-RU"/>
              </w:rPr>
              <w:t>»</w:t>
            </w:r>
            <w:r w:rsidRPr="00EF47F4">
              <w:rPr>
                <w:sz w:val="24"/>
                <w:u w:val="single"/>
                <w:lang w:val="ru-RU"/>
              </w:rPr>
              <w:tab/>
            </w:r>
            <w:r w:rsidRPr="00EF47F4">
              <w:rPr>
                <w:sz w:val="24"/>
                <w:u w:val="single"/>
                <w:lang w:val="ru-RU"/>
              </w:rPr>
              <w:tab/>
            </w:r>
            <w:r w:rsidRPr="00EF47F4">
              <w:rPr>
                <w:i/>
                <w:sz w:val="24"/>
                <w:lang w:val="ru-RU"/>
              </w:rPr>
              <w:t>20</w:t>
            </w:r>
            <w:r w:rsidRPr="00EF47F4">
              <w:rPr>
                <w:sz w:val="24"/>
                <w:u w:val="single"/>
                <w:lang w:val="ru-RU"/>
              </w:rPr>
              <w:t xml:space="preserve"> </w:t>
            </w:r>
            <w:r w:rsidRPr="00EF47F4">
              <w:rPr>
                <w:i/>
                <w:sz w:val="24"/>
                <w:lang w:val="ru-RU"/>
              </w:rPr>
              <w:t xml:space="preserve">г. Директор </w:t>
            </w:r>
            <w:r w:rsidRPr="00EF47F4">
              <w:rPr>
                <w:sz w:val="24"/>
                <w:u w:val="single"/>
                <w:lang w:val="ru-RU"/>
              </w:rPr>
              <w:tab/>
            </w:r>
            <w:r w:rsidRPr="00EF47F4">
              <w:rPr>
                <w:i/>
                <w:spacing w:val="-2"/>
                <w:sz w:val="24"/>
                <w:lang w:val="ru-RU"/>
              </w:rPr>
              <w:t xml:space="preserve">Ахметшина </w:t>
            </w:r>
            <w:r w:rsidRPr="00EF47F4">
              <w:rPr>
                <w:i/>
                <w:spacing w:val="-4"/>
                <w:sz w:val="24"/>
                <w:lang w:val="ru-RU"/>
              </w:rPr>
              <w:t>А.А.</w:t>
            </w:r>
          </w:p>
        </w:tc>
        <w:tc>
          <w:tcPr>
            <w:tcW w:w="1066" w:type="dxa"/>
            <w:tcBorders>
              <w:top w:val="single" w:sz="6" w:space="0" w:color="826866"/>
              <w:left w:val="single" w:sz="6" w:space="0" w:color="826866"/>
              <w:bottom w:val="single" w:sz="6" w:space="0" w:color="826866"/>
              <w:right w:val="single" w:sz="6" w:space="0" w:color="826866"/>
            </w:tcBorders>
          </w:tcPr>
          <w:p w:rsidR="00EF47F4" w:rsidRPr="00EF47F4" w:rsidRDefault="00EF47F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828" w:type="dxa"/>
            <w:tcBorders>
              <w:top w:val="single" w:sz="6" w:space="0" w:color="826866"/>
              <w:left w:val="single" w:sz="6" w:space="0" w:color="826866"/>
              <w:bottom w:val="single" w:sz="6" w:space="0" w:color="826866"/>
              <w:right w:val="single" w:sz="6" w:space="0" w:color="826866"/>
            </w:tcBorders>
          </w:tcPr>
          <w:p w:rsidR="00EF47F4" w:rsidRPr="00EF47F4" w:rsidRDefault="00EF47F4">
            <w:pPr>
              <w:pStyle w:val="TableParagraph"/>
              <w:spacing w:line="300" w:lineRule="auto"/>
              <w:ind w:right="91"/>
              <w:jc w:val="both"/>
              <w:rPr>
                <w:sz w:val="24"/>
                <w:lang w:val="ru-RU"/>
              </w:rPr>
            </w:pPr>
            <w:r w:rsidRPr="00EF47F4">
              <w:rPr>
                <w:sz w:val="24"/>
                <w:lang w:val="ru-RU"/>
              </w:rPr>
              <w:t>Директору МБОУ «Шаршадинская начальная школа – детский сад» Ахметшиной А.А.</w:t>
            </w:r>
          </w:p>
          <w:p w:rsidR="00EF47F4" w:rsidRPr="00EF47F4" w:rsidRDefault="00EF47F4">
            <w:pPr>
              <w:pStyle w:val="TableParagraph"/>
              <w:rPr>
                <w:sz w:val="24"/>
                <w:lang w:val="ru-RU"/>
              </w:rPr>
            </w:pPr>
            <w:r w:rsidRPr="00EF47F4">
              <w:rPr>
                <w:spacing w:val="-2"/>
                <w:sz w:val="24"/>
                <w:lang w:val="ru-RU"/>
              </w:rPr>
              <w:t>адрес:РТ,Агрызский район,с</w:t>
            </w:r>
            <w:proofErr w:type="gramStart"/>
            <w:r w:rsidRPr="00EF47F4">
              <w:rPr>
                <w:spacing w:val="-2"/>
                <w:sz w:val="24"/>
                <w:lang w:val="ru-RU"/>
              </w:rPr>
              <w:t>.Ш</w:t>
            </w:r>
            <w:proofErr w:type="gramEnd"/>
            <w:r w:rsidRPr="00EF47F4">
              <w:rPr>
                <w:spacing w:val="-2"/>
                <w:sz w:val="24"/>
                <w:lang w:val="ru-RU"/>
              </w:rPr>
              <w:t>аршада,ул.Лесоводов,д.17а</w:t>
            </w:r>
          </w:p>
          <w:p w:rsidR="00EF47F4" w:rsidRPr="00EF47F4" w:rsidRDefault="00EF47F4">
            <w:pPr>
              <w:pStyle w:val="TableParagraph"/>
              <w:spacing w:before="40"/>
              <w:ind w:left="0"/>
              <w:rPr>
                <w:sz w:val="20"/>
                <w:lang w:val="ru-RU"/>
              </w:rPr>
            </w:pPr>
          </w:p>
          <w:p w:rsidR="00EF47F4" w:rsidRDefault="00EF47F4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667000" cy="6350"/>
                      <wp:effectExtent l="0" t="0" r="19050" b="12700"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0" cy="6350"/>
                                <a:chOff x="0" y="3093"/>
                                <a:chExt cx="2667000" cy="1270"/>
                              </a:xfrm>
                            </wpg:grpSpPr>
                            <wps:wsp>
                              <wps:cNvPr id="7" name="Graphic 3"/>
                              <wps:cNvSpPr/>
                              <wps:spPr>
                                <a:xfrm>
                                  <a:off x="0" y="3093"/>
                                  <a:ext cx="266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0">
                                      <a:moveTo>
                                        <a:pt x="0" y="0"/>
                                      </a:moveTo>
                                      <a:lnTo>
                                        <a:pt x="2667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:rsidR="00EF47F4" w:rsidRDefault="00EF47F4" w:rsidP="00EF47F4"/>
                                </w:txbxContent>
                              </wps:txbx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210pt;height:.5pt;mso-position-horizontal-relative:char;mso-position-vertical-relative:line" coordorigin=",30" coordsize="2667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">
                      <v:shape id="Graphic 3" o:spid="_x0000_s1027" style="position:absolute;top:30;width:26670;height:13;visibility:visible;mso-wrap-style:square;v-text-anchor:top" coordsize="2667000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ohEsIA&#10;AADaAAAADwAAAGRycy9kb3ducmV2LnhtbESPT4vCMBTE74LfITzB25q64h+qUbSgeNrFVu+P5tlW&#10;m5fSZLV++83CgsdhZn7DrDadqcWDWldZVjAeRSCIc6srLhScs/3HAoTzyBpry6TgRQ42635vhbG2&#10;Tz7RI/WFCBB2MSoovW9iKV1ekkE3sg1x8K62NeiDbAupW3wGuKnlZxTNpMGKw0KJDSUl5ff0xyjw&#10;X/esOe9vs2qaTOrvS3bYJTuj1HDQbZcgPHX+Hf5vH7WCOfxdCT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iESwgAAANoAAAAPAAAAAAAAAAAAAAAAAJgCAABkcnMvZG93&#10;bnJldi54bWxQSwUGAAAAAAQABAD1AAAAhwMAAAAA&#10;" adj="-11796480,,5400" path="m,l2667000,e" filled="f" strokeweight=".17183mm">
                        <v:stroke joinstyle="miter"/>
                        <v:formulas/>
                        <v:path arrowok="t" o:connecttype="custom" textboxrect="0,0,2667000,1270"/>
                        <v:textbox inset="0,0,0,0">
                          <w:txbxContent>
                            <w:p w:rsidR="00EF47F4" w:rsidRDefault="00EF47F4" w:rsidP="00EF47F4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EF47F4" w:rsidRPr="00EF47F4" w:rsidRDefault="00EF47F4">
            <w:pPr>
              <w:pStyle w:val="TableParagraph"/>
              <w:ind w:left="916"/>
              <w:rPr>
                <w:sz w:val="16"/>
                <w:lang w:val="ru-RU"/>
              </w:rPr>
            </w:pPr>
            <w:r w:rsidRPr="00EF47F4">
              <w:rPr>
                <w:sz w:val="16"/>
                <w:lang w:val="ru-RU"/>
              </w:rPr>
              <w:t>Ф.И.О</w:t>
            </w:r>
            <w:proofErr w:type="gramStart"/>
            <w:r w:rsidRPr="00EF47F4">
              <w:rPr>
                <w:spacing w:val="-6"/>
                <w:sz w:val="16"/>
                <w:lang w:val="ru-RU"/>
              </w:rPr>
              <w:t xml:space="preserve"> </w:t>
            </w:r>
            <w:r w:rsidRPr="00EF47F4">
              <w:rPr>
                <w:sz w:val="16"/>
                <w:lang w:val="ru-RU"/>
              </w:rPr>
              <w:t>.</w:t>
            </w:r>
            <w:proofErr w:type="gramEnd"/>
            <w:r w:rsidRPr="00EF47F4">
              <w:rPr>
                <w:sz w:val="16"/>
                <w:lang w:val="ru-RU"/>
              </w:rPr>
              <w:t>родителя</w:t>
            </w:r>
            <w:r w:rsidRPr="00EF47F4">
              <w:rPr>
                <w:spacing w:val="-5"/>
                <w:sz w:val="16"/>
                <w:lang w:val="ru-RU"/>
              </w:rPr>
              <w:t xml:space="preserve"> </w:t>
            </w:r>
            <w:r w:rsidRPr="00EF47F4">
              <w:rPr>
                <w:sz w:val="16"/>
                <w:lang w:val="ru-RU"/>
              </w:rPr>
              <w:t>(законного</w:t>
            </w:r>
            <w:r w:rsidRPr="00EF47F4">
              <w:rPr>
                <w:spacing w:val="-5"/>
                <w:sz w:val="16"/>
                <w:lang w:val="ru-RU"/>
              </w:rPr>
              <w:t xml:space="preserve"> </w:t>
            </w:r>
            <w:r w:rsidRPr="00EF47F4">
              <w:rPr>
                <w:spacing w:val="-2"/>
                <w:sz w:val="16"/>
                <w:lang w:val="ru-RU"/>
              </w:rPr>
              <w:t>представителя)</w:t>
            </w:r>
          </w:p>
          <w:p w:rsidR="00EF47F4" w:rsidRDefault="00EF47F4">
            <w:pPr>
              <w:pStyle w:val="TableParagraph"/>
              <w:spacing w:before="77"/>
              <w:rPr>
                <w:sz w:val="24"/>
              </w:rPr>
            </w:pPr>
            <w:proofErr w:type="spellStart"/>
            <w:r>
              <w:rPr>
                <w:sz w:val="24"/>
              </w:rPr>
              <w:t>проживающего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адресу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EF47F4" w:rsidRDefault="00EF47F4">
            <w:pPr>
              <w:pStyle w:val="TableParagraph"/>
              <w:spacing w:before="179"/>
              <w:ind w:left="0"/>
              <w:rPr>
                <w:sz w:val="20"/>
              </w:rPr>
            </w:pPr>
          </w:p>
          <w:p w:rsidR="00EF47F4" w:rsidRDefault="00EF47F4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895600" cy="6350"/>
                      <wp:effectExtent l="0" t="0" r="19050" b="12700"/>
                      <wp:docPr id="4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5600" cy="6350"/>
                                <a:chOff x="0" y="3093"/>
                                <a:chExt cx="2895600" cy="12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:rsidR="00EF47F4" w:rsidRDefault="00EF47F4" w:rsidP="00EF47F4"/>
                                </w:txbxContent>
                              </wps:txbx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" o:spid="_x0000_s1028" style="width:228pt;height:.5pt;mso-position-horizontal-relative:char;mso-position-vertical-relative:line" coordorigin=",30" coordsize="2895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">
                      <v:shape id="Graphic 5" o:spid="_x0000_s1029" style="position:absolute;top:30;width:28956;height:13;visibility:visible;mso-wrap-style:square;v-text-anchor:top" coordsize="2895600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2DksMA&#10;AADaAAAADwAAAGRycy9kb3ducmV2LnhtbESPwWrDMBBE74H+g9hCb4ncNgnFjRKMS0sgucTJByzW&#10;1jKxVrYlx+7fV4FCj8PMvGE2u8k24ka9rx0reF4kIIhLp2uuFFzOn/M3ED4ga2wck4If8rDbPsw2&#10;mGo38oluRahEhLBPUYEJoU2l9KUhi37hWuLofbveYoiyr6TucYxw28iXJFlLizXHBYMt5YbKazFY&#10;BVl3HszyguPh49p9rQt/fA15qdTT45S9gwg0hf/wX3uvFazgfiXe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2DksMAAADaAAAADwAAAAAAAAAAAAAAAACYAgAAZHJzL2Rv&#10;d25yZXYueG1sUEsFBgAAAAAEAAQA9QAAAIgDAAAAAA==&#10;" adj="-11796480,,5400" path="m,l2895600,e" filled="f" strokeweight=".17183mm">
                        <v:stroke joinstyle="miter"/>
                        <v:formulas/>
                        <v:path arrowok="t" o:connecttype="custom" textboxrect="0,0,2895600,1270"/>
                        <v:textbox inset="0,0,0,0">
                          <w:txbxContent>
                            <w:p w:rsidR="00EF47F4" w:rsidRDefault="00EF47F4" w:rsidP="00EF47F4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EF47F4" w:rsidRDefault="00EF47F4">
            <w:pPr>
              <w:pStyle w:val="TableParagraph"/>
              <w:spacing w:before="164"/>
              <w:ind w:left="0"/>
              <w:rPr>
                <w:sz w:val="20"/>
              </w:rPr>
            </w:pPr>
          </w:p>
          <w:p w:rsidR="00EF47F4" w:rsidRDefault="00EF47F4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895600" cy="6350"/>
                      <wp:effectExtent l="0" t="0" r="19050" b="12700"/>
                      <wp:docPr id="6" name="Группа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5600" cy="6350"/>
                                <a:chOff x="0" y="3093"/>
                                <a:chExt cx="2895600" cy="1270"/>
                              </a:xfrm>
                            </wpg:grpSpPr>
                            <wps:wsp>
                              <wps:cNvPr id="2" name="Graphic 7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:rsidR="00EF47F4" w:rsidRDefault="00EF47F4" w:rsidP="00EF47F4"/>
                                </w:txbxContent>
                              </wps:txbx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" o:spid="_x0000_s1030" style="width:228pt;height:.5pt;mso-position-horizontal-relative:char;mso-position-vertical-relative:line" coordorigin=",30" coordsize="2895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">
                      <v:shape id="Graphic 7" o:spid="_x0000_s1031" style="position:absolute;top:30;width:28956;height:13;visibility:visible;mso-wrap-style:square;v-text-anchor:top" coordsize="2895600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Qb5sEA&#10;AADaAAAADwAAAGRycy9kb3ducmV2LnhtbESP0YrCMBRE34X9h3AXfNN0dRGpRhEXZUFfbP2AS3Nt&#10;is1NbaLt/r1ZEHwcZuYMs1z3thYPan3lWMHXOAFBXDhdcangnO9GcxA+IGusHZOCP/KwXn0Mlphq&#10;1/GJHlkoRYSwT1GBCaFJpfSFIYt+7Bri6F1cazFE2ZZSt9hFuK3lJElm0mLFccFgQ1tDxTW7WwWb&#10;W34332fsDj/X236W+eM0bAulhp/9ZgEiUB/e4Vf7VyuYwP+Ve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kG+bBAAAA2gAAAA8AAAAAAAAAAAAAAAAAmAIAAGRycy9kb3du&#10;cmV2LnhtbFBLBQYAAAAABAAEAPUAAACGAwAAAAA=&#10;" adj="-11796480,,5400" path="m,l2895600,e" filled="f" strokeweight=".17183mm">
                        <v:stroke joinstyle="miter"/>
                        <v:formulas/>
                        <v:path arrowok="t" o:connecttype="custom" textboxrect="0,0,2895600,1270"/>
                        <v:textbox inset="0,0,0,0">
                          <w:txbxContent>
                            <w:p w:rsidR="00EF47F4" w:rsidRDefault="00EF47F4" w:rsidP="00EF47F4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EF47F4" w:rsidRDefault="00EF47F4">
            <w:pPr>
              <w:pStyle w:val="TableParagraph"/>
              <w:tabs>
                <w:tab w:val="left" w:pos="4694"/>
              </w:tabs>
              <w:spacing w:before="12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тел</w:t>
            </w:r>
            <w:proofErr w:type="spellEnd"/>
            <w:r>
              <w:rPr>
                <w:sz w:val="24"/>
                <w:u w:val="single"/>
              </w:rPr>
              <w:tab/>
            </w:r>
          </w:p>
        </w:tc>
      </w:tr>
    </w:tbl>
    <w:p w:rsidR="00EF47F4" w:rsidRDefault="00EF47F4" w:rsidP="00EF47F4">
      <w:pPr>
        <w:spacing w:before="19" w:line="322" w:lineRule="exact"/>
        <w:ind w:left="58" w:right="1036"/>
        <w:jc w:val="center"/>
        <w:rPr>
          <w:sz w:val="28"/>
        </w:rPr>
      </w:pPr>
      <w:r>
        <w:rPr>
          <w:spacing w:val="-2"/>
          <w:sz w:val="28"/>
        </w:rPr>
        <w:t>ЗАЯВЛЕНИЕ</w:t>
      </w:r>
    </w:p>
    <w:p w:rsidR="00EF47F4" w:rsidRDefault="00EF47F4" w:rsidP="00EF47F4">
      <w:pPr>
        <w:pStyle w:val="a3"/>
        <w:tabs>
          <w:tab w:val="left" w:pos="9087"/>
        </w:tabs>
        <w:spacing w:line="276" w:lineRule="exact"/>
        <w:ind w:left="265"/>
      </w:pPr>
      <w:r>
        <w:t>Заявитель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родителем</w:t>
      </w:r>
      <w:r>
        <w:rPr>
          <w:spacing w:val="-6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rPr>
          <w:spacing w:val="-2"/>
        </w:rPr>
        <w:t>представителем)</w:t>
      </w:r>
      <w:r>
        <w:rPr>
          <w:u w:val="single"/>
        </w:rPr>
        <w:tab/>
      </w:r>
    </w:p>
    <w:p w:rsidR="00EF47F4" w:rsidRDefault="00EF47F4" w:rsidP="00EF47F4">
      <w:pPr>
        <w:pStyle w:val="a3"/>
        <w:tabs>
          <w:tab w:val="left" w:pos="5183"/>
          <w:tab w:val="left" w:pos="5881"/>
          <w:tab w:val="left" w:pos="6698"/>
        </w:tabs>
        <w:spacing w:before="120"/>
      </w:pP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t>года</w:t>
      </w:r>
      <w:r>
        <w:rPr>
          <w:spacing w:val="-6"/>
        </w:rPr>
        <w:t xml:space="preserve"> </w:t>
      </w:r>
      <w:r>
        <w:rPr>
          <w:spacing w:val="-2"/>
        </w:rPr>
        <w:t>рождения,</w:t>
      </w:r>
    </w:p>
    <w:p w:rsidR="00EF47F4" w:rsidRDefault="00EF47F4" w:rsidP="00EF47F4">
      <w:pPr>
        <w:ind w:left="3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EF47F4" w:rsidRDefault="00EF47F4" w:rsidP="00EF47F4">
      <w:pPr>
        <w:pStyle w:val="a3"/>
        <w:spacing w:before="184"/>
      </w:pPr>
      <w:r>
        <w:t>проживающего</w:t>
      </w:r>
      <w:r>
        <w:rPr>
          <w:spacing w:val="-7"/>
        </w:rPr>
        <w:t xml:space="preserve"> </w:t>
      </w:r>
      <w:r>
        <w:rPr>
          <w:spacing w:val="-5"/>
        </w:rPr>
        <w:t>по</w:t>
      </w:r>
    </w:p>
    <w:p w:rsidR="00EF47F4" w:rsidRDefault="00EF47F4" w:rsidP="00EF47F4">
      <w:pPr>
        <w:pStyle w:val="a3"/>
        <w:tabs>
          <w:tab w:val="left" w:pos="7172"/>
          <w:tab w:val="left" w:pos="9153"/>
        </w:tabs>
        <w:ind w:right="483"/>
      </w:pPr>
      <w:r>
        <w:rPr>
          <w:spacing w:val="-2"/>
        </w:rPr>
        <w:t>адресу</w:t>
      </w:r>
      <w:proofErr w:type="gramStart"/>
      <w:r>
        <w:rPr>
          <w:u w:val="single"/>
        </w:rPr>
        <w:tab/>
      </w:r>
      <w:r>
        <w:rPr>
          <w:spacing w:val="-4"/>
        </w:rPr>
        <w:t>,</w:t>
      </w:r>
      <w:proofErr w:type="gramEnd"/>
      <w:r>
        <w:rPr>
          <w:spacing w:val="-4"/>
        </w:rPr>
        <w:t xml:space="preserve">что </w:t>
      </w:r>
      <w:r>
        <w:rPr>
          <w:spacing w:val="-2"/>
        </w:rPr>
        <w:t>подтверждается</w:t>
      </w:r>
      <w:r>
        <w:rPr>
          <w:u w:val="single"/>
        </w:rPr>
        <w:tab/>
      </w:r>
      <w:r>
        <w:rPr>
          <w:u w:val="single"/>
        </w:rPr>
        <w:tab/>
      </w:r>
    </w:p>
    <w:p w:rsidR="00EF47F4" w:rsidRDefault="00EF47F4" w:rsidP="00EF47F4">
      <w:pPr>
        <w:pStyle w:val="a3"/>
        <w:spacing w:before="184"/>
        <w:ind w:right="210"/>
      </w:pPr>
      <w:r>
        <w:t xml:space="preserve">В соответствии с п.22 Порядка приема на обучение по </w:t>
      </w:r>
      <w:proofErr w:type="spellStart"/>
      <w:r>
        <w:t>образоательным</w:t>
      </w:r>
      <w:proofErr w:type="spellEnd"/>
      <w:r>
        <w:t xml:space="preserve"> программам начального</w:t>
      </w:r>
      <w:r>
        <w:rPr>
          <w:spacing w:val="-8"/>
        </w:rPr>
        <w:t xml:space="preserve"> </w:t>
      </w:r>
      <w:proofErr w:type="spellStart"/>
      <w:r>
        <w:t>общего</w:t>
      </w:r>
      <w:proofErr w:type="gramStart"/>
      <w:r>
        <w:t>,о</w:t>
      </w:r>
      <w:proofErr w:type="gramEnd"/>
      <w:r>
        <w:t>сновного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proofErr w:type="spellStart"/>
      <w:r>
        <w:t>образования,утвержденного</w:t>
      </w:r>
      <w:proofErr w:type="spellEnd"/>
      <w:r>
        <w:rPr>
          <w:spacing w:val="-6"/>
        </w:rPr>
        <w:t xml:space="preserve"> </w:t>
      </w: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02.09.2020 №458,заявитель просит принять</w:t>
      </w:r>
    </w:p>
    <w:p w:rsidR="00EF47F4" w:rsidRDefault="00EF47F4" w:rsidP="00EF47F4">
      <w:pPr>
        <w:pStyle w:val="a3"/>
        <w:tabs>
          <w:tab w:val="left" w:pos="3987"/>
          <w:tab w:val="left" w:pos="5904"/>
          <w:tab w:val="left" w:pos="8357"/>
        </w:tabs>
        <w:ind w:right="196"/>
      </w:pPr>
      <w:r>
        <w:rPr>
          <w:u w:val="single"/>
        </w:rPr>
        <w:tab/>
      </w:r>
      <w:r>
        <w:rPr>
          <w:u w:val="single"/>
        </w:rPr>
        <w:tab/>
      </w:r>
      <w:r>
        <w:t>(</w:t>
      </w:r>
      <w:proofErr w:type="spellStart"/>
      <w:r>
        <w:t>Ф.И.О.ребенка</w:t>
      </w:r>
      <w:proofErr w:type="spellEnd"/>
      <w:proofErr w:type="gramStart"/>
      <w:r>
        <w:t>)в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2"/>
        </w:rPr>
        <w:t xml:space="preserve">класс. </w:t>
      </w:r>
      <w:r>
        <w:t xml:space="preserve">Язык образования </w:t>
      </w:r>
      <w:r>
        <w:rPr>
          <w:u w:val="single"/>
        </w:rPr>
        <w:tab/>
      </w:r>
      <w:r>
        <w:t>(в</w:t>
      </w:r>
      <w:r>
        <w:rPr>
          <w:spacing w:val="-7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из числа языков народов Российской Федерации или на иностранном языке).</w:t>
      </w:r>
    </w:p>
    <w:p w:rsidR="00EF47F4" w:rsidRDefault="00EF47F4" w:rsidP="00EF47F4">
      <w:pPr>
        <w:pStyle w:val="a3"/>
        <w:tabs>
          <w:tab w:val="left" w:pos="9056"/>
        </w:tabs>
        <w:ind w:right="580"/>
      </w:pPr>
      <w:r>
        <w:t>Родной язык из числа языков народов</w:t>
      </w:r>
      <w:r>
        <w:rPr>
          <w:spacing w:val="40"/>
        </w:rPr>
        <w:t xml:space="preserve"> </w:t>
      </w:r>
      <w:r>
        <w:t xml:space="preserve">Российской Федерации </w:t>
      </w:r>
      <w:r>
        <w:rPr>
          <w:u w:val="single"/>
        </w:rPr>
        <w:tab/>
      </w:r>
      <w:r>
        <w:t xml:space="preserve"> ( в случае реализации права ни изучение родного языка из числа языков народов российской </w:t>
      </w:r>
      <w:proofErr w:type="spellStart"/>
      <w:r>
        <w:t>Федерации</w:t>
      </w:r>
      <w:proofErr w:type="gramStart"/>
      <w:r>
        <w:t>,в</w:t>
      </w:r>
      <w:proofErr w:type="spellEnd"/>
      <w:proofErr w:type="gramEnd"/>
      <w:r>
        <w:t xml:space="preserve"> том числе русского языка как родного языка).</w:t>
      </w:r>
    </w:p>
    <w:p w:rsidR="00EF47F4" w:rsidRDefault="00EF47F4" w:rsidP="00EF47F4">
      <w:pPr>
        <w:pStyle w:val="a3"/>
        <w:tabs>
          <w:tab w:val="left" w:pos="8956"/>
        </w:tabs>
        <w:ind w:right="680"/>
        <w:jc w:val="both"/>
      </w:pPr>
      <w:r>
        <w:t xml:space="preserve">Государственный язык республики </w:t>
      </w:r>
      <w:proofErr w:type="spellStart"/>
      <w:r>
        <w:t>РоссийскойФедерации</w:t>
      </w:r>
      <w:proofErr w:type="spellEnd"/>
      <w:r>
        <w:rPr>
          <w:u w:val="single"/>
        </w:rPr>
        <w:tab/>
      </w:r>
      <w:r>
        <w:t xml:space="preserve"> (в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изучения государственного языка республики Российской Федерации).</w:t>
      </w:r>
    </w:p>
    <w:p w:rsidR="00EF47F4" w:rsidRDefault="00EF47F4" w:rsidP="00EF47F4">
      <w:pPr>
        <w:pStyle w:val="a3"/>
        <w:tabs>
          <w:tab w:val="left" w:pos="4781"/>
        </w:tabs>
        <w:ind w:right="185"/>
      </w:pPr>
      <w:r>
        <w:t>С</w:t>
      </w:r>
      <w:r>
        <w:rPr>
          <w:spacing w:val="-7"/>
        </w:rPr>
        <w:t xml:space="preserve"> </w:t>
      </w:r>
      <w:r>
        <w:t>Уставом,</w:t>
      </w:r>
      <w:r>
        <w:rPr>
          <w:spacing w:val="-7"/>
        </w:rPr>
        <w:t xml:space="preserve"> </w:t>
      </w:r>
      <w:r>
        <w:t>лицензией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свидетельством</w:t>
      </w:r>
      <w:r>
        <w:rPr>
          <w:spacing w:val="-6"/>
        </w:rPr>
        <w:t xml:space="preserve"> </w:t>
      </w:r>
      <w:r>
        <w:t xml:space="preserve">о государственной аккредитации, локальными актами, образовательной программой и другими </w:t>
      </w:r>
      <w:proofErr w:type="spellStart"/>
      <w:r>
        <w:t>документами</w:t>
      </w:r>
      <w:proofErr w:type="gramStart"/>
      <w:r>
        <w:t>,р</w:t>
      </w:r>
      <w:proofErr w:type="gramEnd"/>
      <w:r>
        <w:t>егламентирующими</w:t>
      </w:r>
      <w:proofErr w:type="spellEnd"/>
      <w:r>
        <w:t xml:space="preserve"> организацию в осуществление образовательной </w:t>
      </w:r>
      <w:proofErr w:type="spellStart"/>
      <w:r>
        <w:t>деятельностиЮ</w:t>
      </w:r>
      <w:proofErr w:type="spellEnd"/>
      <w:r>
        <w:t xml:space="preserve">, правами и обязанностями </w:t>
      </w:r>
      <w:proofErr w:type="spellStart"/>
      <w:r>
        <w:t>обучающихся,заявитель</w:t>
      </w:r>
      <w:proofErr w:type="spellEnd"/>
      <w:r>
        <w:t xml:space="preserve"> ознакомлен (а)</w:t>
      </w:r>
      <w:r>
        <w:rPr>
          <w:u w:val="single"/>
        </w:rPr>
        <w:tab/>
      </w:r>
      <w:r>
        <w:rPr>
          <w:spacing w:val="-10"/>
        </w:rPr>
        <w:t>.</w:t>
      </w:r>
    </w:p>
    <w:p w:rsidR="00EF47F4" w:rsidRDefault="00EF47F4" w:rsidP="00EF47F4">
      <w:pPr>
        <w:pStyle w:val="a3"/>
      </w:pPr>
      <w:r>
        <w:t>При</w:t>
      </w:r>
      <w:r>
        <w:rPr>
          <w:spacing w:val="-5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rPr>
          <w:spacing w:val="-2"/>
        </w:rPr>
        <w:t>предъявлены:</w:t>
      </w:r>
    </w:p>
    <w:p w:rsidR="00EF47F4" w:rsidRDefault="00EF47F4" w:rsidP="00EF47F4">
      <w:pPr>
        <w:pStyle w:val="a5"/>
        <w:numPr>
          <w:ilvl w:val="0"/>
          <w:numId w:val="1"/>
        </w:numPr>
        <w:tabs>
          <w:tab w:val="left" w:pos="445"/>
        </w:tabs>
        <w:rPr>
          <w:sz w:val="24"/>
        </w:rPr>
      </w:pPr>
      <w:r>
        <w:rPr>
          <w:sz w:val="24"/>
        </w:rPr>
        <w:t>Оригинал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документа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достоверяющего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родителя(законного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представителя).</w:t>
      </w:r>
    </w:p>
    <w:p w:rsidR="00EF47F4" w:rsidRDefault="00EF47F4" w:rsidP="00EF47F4">
      <w:pPr>
        <w:pStyle w:val="a5"/>
        <w:numPr>
          <w:ilvl w:val="0"/>
          <w:numId w:val="1"/>
        </w:numPr>
        <w:tabs>
          <w:tab w:val="left" w:pos="323"/>
        </w:tabs>
        <w:ind w:left="145" w:right="154" w:firstLine="0"/>
        <w:rPr>
          <w:sz w:val="24"/>
        </w:rPr>
      </w:pPr>
      <w:r>
        <w:rPr>
          <w:sz w:val="24"/>
        </w:rPr>
        <w:t xml:space="preserve">Для </w:t>
      </w:r>
      <w:proofErr w:type="spellStart"/>
      <w:r>
        <w:rPr>
          <w:sz w:val="24"/>
        </w:rPr>
        <w:t>детей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роживающих</w:t>
      </w:r>
      <w:proofErr w:type="spellEnd"/>
      <w:r>
        <w:rPr>
          <w:sz w:val="24"/>
        </w:rPr>
        <w:t xml:space="preserve"> на закрепленной </w:t>
      </w:r>
      <w:proofErr w:type="spellStart"/>
      <w:r>
        <w:rPr>
          <w:sz w:val="24"/>
        </w:rPr>
        <w:t>территории,при</w:t>
      </w:r>
      <w:proofErr w:type="spellEnd"/>
      <w:r>
        <w:rPr>
          <w:sz w:val="24"/>
        </w:rPr>
        <w:t xml:space="preserve"> зачислении ребенка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первый </w:t>
      </w:r>
      <w:proofErr w:type="spellStart"/>
      <w:r>
        <w:rPr>
          <w:sz w:val="24"/>
        </w:rPr>
        <w:t>класс,оригинал</w:t>
      </w:r>
      <w:proofErr w:type="spellEnd"/>
      <w:r>
        <w:rPr>
          <w:sz w:val="24"/>
        </w:rPr>
        <w:t xml:space="preserve"> свидетельство о рождении ребенка или </w:t>
      </w:r>
      <w:proofErr w:type="spellStart"/>
      <w:r>
        <w:rPr>
          <w:sz w:val="24"/>
        </w:rPr>
        <w:t>документ,подтверждающий</w:t>
      </w:r>
      <w:proofErr w:type="spellEnd"/>
      <w:r>
        <w:rPr>
          <w:sz w:val="24"/>
        </w:rPr>
        <w:t xml:space="preserve"> родство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заявителя,свидетельство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месту пребывания на закрепленной территории или </w:t>
      </w:r>
      <w:proofErr w:type="spellStart"/>
      <w:r>
        <w:rPr>
          <w:sz w:val="24"/>
        </w:rPr>
        <w:t>документ,содержащий</w:t>
      </w:r>
      <w:proofErr w:type="spellEnd"/>
      <w:r>
        <w:rPr>
          <w:sz w:val="24"/>
        </w:rPr>
        <w:t xml:space="preserve"> сведения о регистрации ребенка по месту жительству или по месту пребывания на закрепленной </w:t>
      </w:r>
      <w:r>
        <w:rPr>
          <w:spacing w:val="-2"/>
          <w:sz w:val="24"/>
        </w:rPr>
        <w:t>территории.</w:t>
      </w:r>
    </w:p>
    <w:p w:rsidR="00EF47F4" w:rsidRDefault="00EF47F4" w:rsidP="00EF47F4">
      <w:pPr>
        <w:pStyle w:val="a5"/>
        <w:numPr>
          <w:ilvl w:val="0"/>
          <w:numId w:val="1"/>
        </w:numPr>
        <w:tabs>
          <w:tab w:val="left" w:pos="323"/>
        </w:tabs>
        <w:ind w:left="145" w:right="309" w:firstLine="0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детей,не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на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территории:Свидетельство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рождении </w:t>
      </w:r>
      <w:r>
        <w:rPr>
          <w:spacing w:val="-2"/>
          <w:sz w:val="24"/>
        </w:rPr>
        <w:t>ребенка.</w:t>
      </w:r>
    </w:p>
    <w:p w:rsidR="00EF47F4" w:rsidRDefault="00EF47F4" w:rsidP="00EF47F4">
      <w:pPr>
        <w:pStyle w:val="a5"/>
        <w:numPr>
          <w:ilvl w:val="0"/>
          <w:numId w:val="1"/>
        </w:numPr>
        <w:tabs>
          <w:tab w:val="left" w:pos="323"/>
        </w:tabs>
        <w:ind w:left="145" w:right="158" w:firstLine="0"/>
        <w:rPr>
          <w:sz w:val="24"/>
        </w:rPr>
      </w:pPr>
      <w:r>
        <w:rPr>
          <w:sz w:val="24"/>
        </w:rPr>
        <w:t xml:space="preserve">Для </w:t>
      </w:r>
      <w:proofErr w:type="spellStart"/>
      <w:r>
        <w:rPr>
          <w:sz w:val="24"/>
        </w:rPr>
        <w:t>детей</w:t>
      </w:r>
      <w:proofErr w:type="gramStart"/>
      <w:r>
        <w:rPr>
          <w:sz w:val="24"/>
        </w:rPr>
        <w:t>,я</w:t>
      </w:r>
      <w:proofErr w:type="gramEnd"/>
      <w:r>
        <w:rPr>
          <w:sz w:val="24"/>
        </w:rPr>
        <w:t>вляющихся</w:t>
      </w:r>
      <w:proofErr w:type="spellEnd"/>
      <w:r>
        <w:rPr>
          <w:sz w:val="24"/>
        </w:rPr>
        <w:t xml:space="preserve"> иностранными гражданами или лицами без </w:t>
      </w:r>
      <w:proofErr w:type="spellStart"/>
      <w:r>
        <w:rPr>
          <w:sz w:val="24"/>
        </w:rPr>
        <w:t>гражданства:документ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заявителя(или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представления прав ребенка), и </w:t>
      </w:r>
      <w:proofErr w:type="spellStart"/>
      <w:r>
        <w:rPr>
          <w:sz w:val="24"/>
        </w:rPr>
        <w:t>документ,подтверждающий</w:t>
      </w:r>
      <w:proofErr w:type="spellEnd"/>
      <w:r>
        <w:rPr>
          <w:sz w:val="24"/>
        </w:rPr>
        <w:t xml:space="preserve"> право заявителя на пребывание в РФ.</w:t>
      </w:r>
    </w:p>
    <w:p w:rsidR="00EF47F4" w:rsidRDefault="00EF47F4" w:rsidP="00EF47F4">
      <w:pPr>
        <w:widowControl/>
        <w:autoSpaceDE/>
        <w:autoSpaceDN/>
        <w:rPr>
          <w:sz w:val="24"/>
        </w:rPr>
        <w:sectPr w:rsidR="00EF47F4">
          <w:pgSz w:w="11910" w:h="16840"/>
          <w:pgMar w:top="1100" w:right="708" w:bottom="280" w:left="1559" w:header="720" w:footer="720" w:gutter="0"/>
          <w:cols w:space="720"/>
        </w:sectPr>
      </w:pPr>
    </w:p>
    <w:p w:rsidR="00EF47F4" w:rsidRDefault="00EF47F4" w:rsidP="00EF47F4">
      <w:pPr>
        <w:pStyle w:val="a5"/>
        <w:numPr>
          <w:ilvl w:val="0"/>
          <w:numId w:val="1"/>
        </w:numPr>
        <w:tabs>
          <w:tab w:val="left" w:pos="323"/>
        </w:tabs>
        <w:spacing w:before="76"/>
        <w:ind w:left="145" w:right="674" w:firstLine="0"/>
        <w:rPr>
          <w:sz w:val="24"/>
        </w:rPr>
      </w:pPr>
      <w:r>
        <w:rPr>
          <w:sz w:val="24"/>
        </w:rPr>
        <w:lastRenderedPageBreak/>
        <w:t>Документ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праа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внеочередного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spellStart"/>
      <w:proofErr w:type="gramEnd"/>
      <w:r>
        <w:rPr>
          <w:sz w:val="24"/>
        </w:rPr>
        <w:t>превоочередного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преимущественного приема (при наличии).</w:t>
      </w:r>
    </w:p>
    <w:p w:rsidR="00EF47F4" w:rsidRDefault="00EF47F4" w:rsidP="00EF47F4">
      <w:pPr>
        <w:pStyle w:val="a5"/>
        <w:numPr>
          <w:ilvl w:val="0"/>
          <w:numId w:val="1"/>
        </w:numPr>
        <w:tabs>
          <w:tab w:val="left" w:pos="323"/>
        </w:tabs>
        <w:ind w:left="145" w:right="509" w:firstLine="0"/>
        <w:rPr>
          <w:sz w:val="24"/>
        </w:rPr>
      </w:pPr>
      <w:r>
        <w:rPr>
          <w:sz w:val="24"/>
        </w:rPr>
        <w:t>Документ о потребности ребенка или поступающего в обучении по адаптированной программе и (или) в создании специальных условий для организации обучения 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заключением психолого-</w:t>
      </w:r>
      <w:proofErr w:type="spellStart"/>
      <w:r>
        <w:rPr>
          <w:sz w:val="24"/>
        </w:rPr>
        <w:t>мелико</w:t>
      </w:r>
      <w:proofErr w:type="spellEnd"/>
      <w:r>
        <w:rPr>
          <w:sz w:val="24"/>
        </w:rPr>
        <w:t>-педагогической комисси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при наличии) или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инвалида (ребенка-инвалида)в соответствии с индивидуальной программой реабилитации (при </w:t>
      </w:r>
      <w:r>
        <w:rPr>
          <w:spacing w:val="-2"/>
          <w:sz w:val="24"/>
        </w:rPr>
        <w:t>наличии).</w:t>
      </w:r>
    </w:p>
    <w:p w:rsidR="00EF47F4" w:rsidRDefault="00EF47F4" w:rsidP="00EF47F4">
      <w:pPr>
        <w:pStyle w:val="a5"/>
        <w:numPr>
          <w:ilvl w:val="0"/>
          <w:numId w:val="1"/>
        </w:numPr>
        <w:tabs>
          <w:tab w:val="left" w:pos="323"/>
        </w:tabs>
        <w:ind w:left="145" w:right="378" w:firstLine="0"/>
        <w:rPr>
          <w:sz w:val="24"/>
        </w:rPr>
      </w:pPr>
      <w:r>
        <w:rPr>
          <w:sz w:val="24"/>
        </w:rPr>
        <w:t>Согласие 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законного представителя)ребенка на обучение ребенка по адаптированной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 по адаптированной образовательной программе).</w:t>
      </w:r>
    </w:p>
    <w:p w:rsidR="00EF47F4" w:rsidRDefault="00EF47F4" w:rsidP="00EF47F4">
      <w:pPr>
        <w:pStyle w:val="a5"/>
        <w:numPr>
          <w:ilvl w:val="0"/>
          <w:numId w:val="1"/>
        </w:numPr>
        <w:tabs>
          <w:tab w:val="left" w:pos="323"/>
        </w:tabs>
        <w:ind w:left="145" w:right="1803" w:firstLine="0"/>
        <w:rPr>
          <w:sz w:val="24"/>
        </w:rPr>
      </w:pPr>
      <w:r>
        <w:rPr>
          <w:sz w:val="24"/>
        </w:rPr>
        <w:t>Другие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документы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редставленные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(законных </w:t>
      </w:r>
      <w:r>
        <w:rPr>
          <w:spacing w:val="-2"/>
          <w:sz w:val="24"/>
        </w:rPr>
        <w:t>представителей).</w:t>
      </w:r>
    </w:p>
    <w:p w:rsidR="00EF47F4" w:rsidRDefault="00EF47F4" w:rsidP="00EF47F4">
      <w:pPr>
        <w:pStyle w:val="a3"/>
        <w:tabs>
          <w:tab w:val="left" w:pos="722"/>
          <w:tab w:val="left" w:pos="3219"/>
        </w:tabs>
      </w:pP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proofErr w:type="gramStart"/>
      <w:r>
        <w:rPr>
          <w:spacing w:val="-5"/>
        </w:rPr>
        <w:t>г</w:t>
      </w:r>
      <w:proofErr w:type="gramEnd"/>
      <w:r>
        <w:rPr>
          <w:spacing w:val="-5"/>
        </w:rPr>
        <w:t>.</w:t>
      </w:r>
    </w:p>
    <w:p w:rsidR="00EF47F4" w:rsidRDefault="00EF47F4" w:rsidP="00EF47F4">
      <w:pPr>
        <w:pStyle w:val="a3"/>
        <w:ind w:left="0"/>
      </w:pPr>
    </w:p>
    <w:p w:rsidR="00865777" w:rsidRDefault="00EF47F4" w:rsidP="00EF47F4"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bookmarkStart w:id="0" w:name="_GoBack"/>
      <w:bookmarkEnd w:id="0"/>
    </w:p>
    <w:sectPr w:rsidR="0086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C4713"/>
    <w:multiLevelType w:val="hybridMultilevel"/>
    <w:tmpl w:val="CCBC0072"/>
    <w:lvl w:ilvl="0" w:tplc="7CF68F46">
      <w:start w:val="1"/>
      <w:numFmt w:val="decimal"/>
      <w:lvlText w:val="%1."/>
      <w:lvlJc w:val="left"/>
      <w:pPr>
        <w:ind w:left="44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08389F68">
      <w:numFmt w:val="bullet"/>
      <w:lvlText w:val="•"/>
      <w:lvlJc w:val="left"/>
      <w:pPr>
        <w:ind w:left="1359" w:hanging="300"/>
      </w:pPr>
      <w:rPr>
        <w:lang w:val="ru-RU" w:eastAsia="en-US" w:bidi="ar-SA"/>
      </w:rPr>
    </w:lvl>
    <w:lvl w:ilvl="2" w:tplc="D14E31B8">
      <w:numFmt w:val="bullet"/>
      <w:lvlText w:val="•"/>
      <w:lvlJc w:val="left"/>
      <w:pPr>
        <w:ind w:left="2279" w:hanging="300"/>
      </w:pPr>
      <w:rPr>
        <w:lang w:val="ru-RU" w:eastAsia="en-US" w:bidi="ar-SA"/>
      </w:rPr>
    </w:lvl>
    <w:lvl w:ilvl="3" w:tplc="C26A0002">
      <w:numFmt w:val="bullet"/>
      <w:lvlText w:val="•"/>
      <w:lvlJc w:val="left"/>
      <w:pPr>
        <w:ind w:left="3199" w:hanging="300"/>
      </w:pPr>
      <w:rPr>
        <w:lang w:val="ru-RU" w:eastAsia="en-US" w:bidi="ar-SA"/>
      </w:rPr>
    </w:lvl>
    <w:lvl w:ilvl="4" w:tplc="85A0E5E8">
      <w:numFmt w:val="bullet"/>
      <w:lvlText w:val="•"/>
      <w:lvlJc w:val="left"/>
      <w:pPr>
        <w:ind w:left="4119" w:hanging="300"/>
      </w:pPr>
      <w:rPr>
        <w:lang w:val="ru-RU" w:eastAsia="en-US" w:bidi="ar-SA"/>
      </w:rPr>
    </w:lvl>
    <w:lvl w:ilvl="5" w:tplc="99FA8726">
      <w:numFmt w:val="bullet"/>
      <w:lvlText w:val="•"/>
      <w:lvlJc w:val="left"/>
      <w:pPr>
        <w:ind w:left="5039" w:hanging="300"/>
      </w:pPr>
      <w:rPr>
        <w:lang w:val="ru-RU" w:eastAsia="en-US" w:bidi="ar-SA"/>
      </w:rPr>
    </w:lvl>
    <w:lvl w:ilvl="6" w:tplc="655256D4">
      <w:numFmt w:val="bullet"/>
      <w:lvlText w:val="•"/>
      <w:lvlJc w:val="left"/>
      <w:pPr>
        <w:ind w:left="5959" w:hanging="300"/>
      </w:pPr>
      <w:rPr>
        <w:lang w:val="ru-RU" w:eastAsia="en-US" w:bidi="ar-SA"/>
      </w:rPr>
    </w:lvl>
    <w:lvl w:ilvl="7" w:tplc="6D82AA4C">
      <w:numFmt w:val="bullet"/>
      <w:lvlText w:val="•"/>
      <w:lvlJc w:val="left"/>
      <w:pPr>
        <w:ind w:left="6879" w:hanging="300"/>
      </w:pPr>
      <w:rPr>
        <w:lang w:val="ru-RU" w:eastAsia="en-US" w:bidi="ar-SA"/>
      </w:rPr>
    </w:lvl>
    <w:lvl w:ilvl="8" w:tplc="996A01DE">
      <w:numFmt w:val="bullet"/>
      <w:lvlText w:val="•"/>
      <w:lvlJc w:val="left"/>
      <w:pPr>
        <w:ind w:left="7799" w:hanging="30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F4"/>
    <w:rsid w:val="00865777"/>
    <w:rsid w:val="00EF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47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F47F4"/>
    <w:pPr>
      <w:ind w:left="14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F47F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F47F4"/>
    <w:pPr>
      <w:ind w:left="145"/>
    </w:pPr>
  </w:style>
  <w:style w:type="paragraph" w:customStyle="1" w:styleId="TableParagraph">
    <w:name w:val="Table Paragraph"/>
    <w:basedOn w:val="a"/>
    <w:uiPriority w:val="1"/>
    <w:qFormat/>
    <w:rsid w:val="00EF47F4"/>
    <w:pPr>
      <w:ind w:left="110"/>
    </w:pPr>
  </w:style>
  <w:style w:type="table" w:customStyle="1" w:styleId="TableNormal">
    <w:name w:val="Table Normal"/>
    <w:uiPriority w:val="2"/>
    <w:semiHidden/>
    <w:qFormat/>
    <w:rsid w:val="00EF47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47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F47F4"/>
    <w:pPr>
      <w:ind w:left="14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F47F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F47F4"/>
    <w:pPr>
      <w:ind w:left="145"/>
    </w:pPr>
  </w:style>
  <w:style w:type="paragraph" w:customStyle="1" w:styleId="TableParagraph">
    <w:name w:val="Table Paragraph"/>
    <w:basedOn w:val="a"/>
    <w:uiPriority w:val="1"/>
    <w:qFormat/>
    <w:rsid w:val="00EF47F4"/>
    <w:pPr>
      <w:ind w:left="110"/>
    </w:pPr>
  </w:style>
  <w:style w:type="table" w:customStyle="1" w:styleId="TableNormal">
    <w:name w:val="Table Normal"/>
    <w:uiPriority w:val="2"/>
    <w:semiHidden/>
    <w:qFormat/>
    <w:rsid w:val="00EF47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</dc:creator>
  <cp:lastModifiedBy>West</cp:lastModifiedBy>
  <cp:revision>1</cp:revision>
  <dcterms:created xsi:type="dcterms:W3CDTF">2025-03-06T13:06:00Z</dcterms:created>
  <dcterms:modified xsi:type="dcterms:W3CDTF">2025-03-06T13:07:00Z</dcterms:modified>
</cp:coreProperties>
</file>